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F5" w:rsidRPr="003F66D7" w:rsidRDefault="00D523F5" w:rsidP="00D523F5">
      <w:pPr>
        <w:spacing w:before="300" w:after="300" w:line="600" w:lineRule="atLeast"/>
        <w:ind w:firstLine="0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3F66D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"Мини - музеи в ДОУ" (из опыта работы)</w:t>
      </w:r>
    </w:p>
    <w:p w:rsidR="00D523F5" w:rsidRPr="003F66D7" w:rsidRDefault="00D523F5" w:rsidP="00D523F5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"Музей – это смесь искусства и истории,</w:t>
      </w:r>
    </w:p>
    <w:p w:rsidR="00D523F5" w:rsidRPr="003F66D7" w:rsidRDefault="00D523F5" w:rsidP="00D523F5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филологии и басни, документа и романа,</w:t>
      </w:r>
    </w:p>
    <w:p w:rsidR="00D523F5" w:rsidRPr="003F66D7" w:rsidRDefault="00D523F5" w:rsidP="00D523F5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proofErr w:type="gramStart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посылает нам через многие годы луч света</w:t>
      </w:r>
    </w:p>
    <w:p w:rsidR="00D523F5" w:rsidRPr="003F66D7" w:rsidRDefault="00D523F5" w:rsidP="00D523F5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и доносит уникальные по ценности опыт и знания".</w:t>
      </w:r>
    </w:p>
    <w:p w:rsidR="00D523F5" w:rsidRPr="003F66D7" w:rsidRDefault="00D523F5" w:rsidP="00D523F5">
      <w:pPr>
        <w:spacing w:after="0" w:line="240" w:lineRule="auto"/>
        <w:ind w:firstLine="480"/>
        <w:jc w:val="right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(Ф. </w:t>
      </w:r>
      <w:proofErr w:type="spellStart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Дзери</w:t>
      </w:r>
      <w:proofErr w:type="spellEnd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)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Что такое мини-музей? </w:t>
      </w: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  <w:t>Мини-музей в детском саду это особый вид детского музея, который располагается непосредственно в нём.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Для организации и создания мини-музеев в нашем ДОУ, прежде всего, была подобрана и изучена литература, посвящённая данному вопросу (книги, статьи в журналах, интернете). А за основу были взяты рекомендации Н.А.Рыжовой, изложенные в книге "Мини-музей в детском саду".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Безусловно, в условиях детского сада невозможно создать экспозиции, соответствующие требованиям музейного дела. Поэтому они и получили название - «мини музеи». Часть слова «мини» отражает и возраст детей, для которых они предназначены, и размеры экспозиции, и определенную ограниченность тематики.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Мини-музеи в группах позволили сделать слово «музей» привычным и привлекательным для детей. Экспонаты используются для проведения занятий. Любой предмет из мини-музея может стать предметом интересной беседы, или даже цикла бесед.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 настоящих музеях трогать ничего нельзя, а вот в мини-музеях не только можно, но и нужно! В обычном музее ребенок — лишь пассивный созерцатель, а здесь он — соавтор, творец экспозиции. К тому же мини-музей для ребенка – это что-то свое, родное, так как дети принимают непосредственное участие в его создании. Причем не только он сам, но и его папа, мама, бабушка и дедушка. Дошкольники показывают экспонаты и рассказывают о них своим сверстникам с гордостью. Эта особенность, безусловно, очень привлекает детей. А раз у них появляется интерес, обучение становится более эффективным.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Каждый мини-музей – познавательный центр, результат общения и совместной работы воспитателей, детей и родителей.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Цели и задачи мини-музея.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1.Реализация направления «Музейная педагогика».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2.Обогащение предметно-развивающей среды ДОУ.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3.Обогащение воспитательно-образовательного пространства новыми формами.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4.Формирование у дошкольников представлений о музеях.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Расширение кругозора дошкольников.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5.Развитие познавательных способностей и познавательной деятельности.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lastRenderedPageBreak/>
        <w:t>6.Формирование проектно - исследовательских умений и навыков.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7.Формирование самостоятельно анализировать и систематизировать полученные знания.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8.Развитие творческого и логического мышления и воображения.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Почему мы создали мини-музеи?</w:t>
      </w: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 </w:t>
      </w: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  <w:t xml:space="preserve">Причины самые разные. Во-первых, многие родители считают, что детям дошкольного возраста еще рано посещать такие учреждения. Во- вторых, многим папам и мамам просто не приходит в голову идея такой экскурсии. А </w:t>
      </w:r>
      <w:proofErr w:type="gramStart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в-третьих</w:t>
      </w:r>
      <w:proofErr w:type="gramEnd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 им мешают дела и заботы. Поэтому мы решили создать мини-музеи в групповых помещениях, и мини-музеи в помещениях ДОУ: «Космос», «Мы живём в России", "Музыкальные инструменты", "Русская изба", "Театр и мы".</w:t>
      </w: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  <w:t>Но самое главное – мини-музей помогает коллективу детского сада решать широкий круг педагогических проблем, связанных с образованием детей и семейной педагогикой.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b/>
          <w:bCs/>
          <w:color w:val="000000"/>
          <w:sz w:val="28"/>
          <w:szCs w:val="28"/>
          <w:lang w:eastAsia="ru-RU"/>
        </w:rPr>
        <w:t>Значение музея в воспитании ребенка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«Диалог» с мини - музеем развивает у детей наглядно-действенное мышление, формирует представление о предметном мире, созданном руками человека, помогает восприятию чувственной основы слова, словесному описанию объектов. Накопленный опыт работы по музейной педагогике показывает, что создание мини-музея также способствует установлению эмоциональной близости в детско-родительских отношениях.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 xml:space="preserve">Вся эта работа не простая и трудоемкая, но все окупается, когда видишь наших детей – их развитость, но без зазнайства; их активность, но без </w:t>
      </w:r>
      <w:proofErr w:type="gramStart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хамства</w:t>
      </w:r>
      <w:proofErr w:type="gramEnd"/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; их умение ладить в коллективе и, по большому счету, проявление их любви к своей родине.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Работа по созданию мини-музеев сплачивает коллектив воспитателей, родителей, детей. Родители начинают интересоваться педагогическим процессом, задают вопросы, предлагают помощь, что в результате ведет к улучшению партнёрских отношений с родителями и наблюдается рост духовно-нравственного воспитания детей.</w:t>
      </w:r>
    </w:p>
    <w:p w:rsidR="00D523F5" w:rsidRPr="003F66D7" w:rsidRDefault="00D523F5" w:rsidP="00D523F5">
      <w:pPr>
        <w:spacing w:after="0" w:line="240" w:lineRule="auto"/>
        <w:ind w:firstLine="480"/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t>В фотоальбоме представлены композиции мини - музеи нашего ДОУ.</w:t>
      </w:r>
    </w:p>
    <w:p w:rsidR="00676A7D" w:rsidRPr="003F66D7" w:rsidRDefault="00D523F5" w:rsidP="003F66D7">
      <w:pPr>
        <w:spacing w:line="240" w:lineRule="auto"/>
        <w:ind w:firstLine="0"/>
        <w:rPr>
          <w:sz w:val="28"/>
          <w:szCs w:val="28"/>
        </w:rPr>
      </w:pPr>
      <w:r w:rsidRPr="003F66D7">
        <w:rPr>
          <w:rFonts w:ascii="playfair_displayregular" w:eastAsia="Times New Roman" w:hAnsi="playfair_displayregular" w:cs="Times New Roman"/>
          <w:color w:val="000000"/>
          <w:sz w:val="28"/>
          <w:szCs w:val="28"/>
          <w:lang w:eastAsia="ru-RU"/>
        </w:rPr>
        <w:br/>
      </w:r>
    </w:p>
    <w:sectPr w:rsidR="00676A7D" w:rsidRPr="003F66D7" w:rsidSect="0067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F5"/>
    <w:rsid w:val="000111CD"/>
    <w:rsid w:val="000122D8"/>
    <w:rsid w:val="00013527"/>
    <w:rsid w:val="00016CB2"/>
    <w:rsid w:val="00024CD3"/>
    <w:rsid w:val="000254E8"/>
    <w:rsid w:val="00041DFD"/>
    <w:rsid w:val="0004369F"/>
    <w:rsid w:val="00046F03"/>
    <w:rsid w:val="00050BE7"/>
    <w:rsid w:val="00055725"/>
    <w:rsid w:val="00057556"/>
    <w:rsid w:val="0006102D"/>
    <w:rsid w:val="00065F59"/>
    <w:rsid w:val="00097A30"/>
    <w:rsid w:val="000A4D53"/>
    <w:rsid w:val="000B242B"/>
    <w:rsid w:val="000B707B"/>
    <w:rsid w:val="000C46D3"/>
    <w:rsid w:val="000D1081"/>
    <w:rsid w:val="000D116A"/>
    <w:rsid w:val="000D2AAE"/>
    <w:rsid w:val="000D5E32"/>
    <w:rsid w:val="000E31EF"/>
    <w:rsid w:val="000E4D73"/>
    <w:rsid w:val="000F0160"/>
    <w:rsid w:val="00102EB6"/>
    <w:rsid w:val="001036A4"/>
    <w:rsid w:val="00116654"/>
    <w:rsid w:val="00121284"/>
    <w:rsid w:val="00126F4C"/>
    <w:rsid w:val="00132B53"/>
    <w:rsid w:val="00140D68"/>
    <w:rsid w:val="00150C70"/>
    <w:rsid w:val="0015205C"/>
    <w:rsid w:val="00154A75"/>
    <w:rsid w:val="001565BF"/>
    <w:rsid w:val="00156D9B"/>
    <w:rsid w:val="00157A92"/>
    <w:rsid w:val="00165A7E"/>
    <w:rsid w:val="00166CC3"/>
    <w:rsid w:val="0019304F"/>
    <w:rsid w:val="001946BE"/>
    <w:rsid w:val="00196B5F"/>
    <w:rsid w:val="001A100E"/>
    <w:rsid w:val="001A1F1D"/>
    <w:rsid w:val="001A5A42"/>
    <w:rsid w:val="001B5641"/>
    <w:rsid w:val="001C09E0"/>
    <w:rsid w:val="001C14D6"/>
    <w:rsid w:val="001C16EA"/>
    <w:rsid w:val="001D027A"/>
    <w:rsid w:val="001D51AB"/>
    <w:rsid w:val="001E209B"/>
    <w:rsid w:val="001F06FB"/>
    <w:rsid w:val="00203BFE"/>
    <w:rsid w:val="002255C7"/>
    <w:rsid w:val="00225D44"/>
    <w:rsid w:val="00226B33"/>
    <w:rsid w:val="00244429"/>
    <w:rsid w:val="002456EC"/>
    <w:rsid w:val="00260780"/>
    <w:rsid w:val="002669C1"/>
    <w:rsid w:val="00267C97"/>
    <w:rsid w:val="00271C24"/>
    <w:rsid w:val="00275DC0"/>
    <w:rsid w:val="00276D8F"/>
    <w:rsid w:val="002A1112"/>
    <w:rsid w:val="002A3590"/>
    <w:rsid w:val="002A3E91"/>
    <w:rsid w:val="002B23AF"/>
    <w:rsid w:val="002B3CCE"/>
    <w:rsid w:val="002B6A43"/>
    <w:rsid w:val="002C21E6"/>
    <w:rsid w:val="002C60D7"/>
    <w:rsid w:val="002C65CC"/>
    <w:rsid w:val="002C7EE2"/>
    <w:rsid w:val="002D0E11"/>
    <w:rsid w:val="002D7E34"/>
    <w:rsid w:val="002E5DFC"/>
    <w:rsid w:val="00305820"/>
    <w:rsid w:val="00313A93"/>
    <w:rsid w:val="003146C4"/>
    <w:rsid w:val="00343BBC"/>
    <w:rsid w:val="003538B7"/>
    <w:rsid w:val="0035479E"/>
    <w:rsid w:val="0035786A"/>
    <w:rsid w:val="00363277"/>
    <w:rsid w:val="003636B7"/>
    <w:rsid w:val="00387603"/>
    <w:rsid w:val="003957E4"/>
    <w:rsid w:val="003A1DFD"/>
    <w:rsid w:val="003A1E98"/>
    <w:rsid w:val="003A60C6"/>
    <w:rsid w:val="003A6396"/>
    <w:rsid w:val="003A64D6"/>
    <w:rsid w:val="003A6FE9"/>
    <w:rsid w:val="003B040C"/>
    <w:rsid w:val="003B0A08"/>
    <w:rsid w:val="003B1EDF"/>
    <w:rsid w:val="003B3F18"/>
    <w:rsid w:val="003C0FED"/>
    <w:rsid w:val="003C76F3"/>
    <w:rsid w:val="003D5617"/>
    <w:rsid w:val="003D5948"/>
    <w:rsid w:val="003D5E67"/>
    <w:rsid w:val="003E2619"/>
    <w:rsid w:val="003E446C"/>
    <w:rsid w:val="003E786F"/>
    <w:rsid w:val="003F136D"/>
    <w:rsid w:val="003F472E"/>
    <w:rsid w:val="003F66D7"/>
    <w:rsid w:val="003F708D"/>
    <w:rsid w:val="0041015D"/>
    <w:rsid w:val="00414FD8"/>
    <w:rsid w:val="004170CF"/>
    <w:rsid w:val="00427589"/>
    <w:rsid w:val="00430334"/>
    <w:rsid w:val="0044460C"/>
    <w:rsid w:val="0046431B"/>
    <w:rsid w:val="0046502F"/>
    <w:rsid w:val="00467158"/>
    <w:rsid w:val="00467CA2"/>
    <w:rsid w:val="00475AA5"/>
    <w:rsid w:val="004818B7"/>
    <w:rsid w:val="00485846"/>
    <w:rsid w:val="00486F07"/>
    <w:rsid w:val="00496A58"/>
    <w:rsid w:val="004974A3"/>
    <w:rsid w:val="004A5D2F"/>
    <w:rsid w:val="004A67F5"/>
    <w:rsid w:val="004A7BE5"/>
    <w:rsid w:val="004B5253"/>
    <w:rsid w:val="004B5E1E"/>
    <w:rsid w:val="004C0082"/>
    <w:rsid w:val="004C474C"/>
    <w:rsid w:val="004C7679"/>
    <w:rsid w:val="004D50D4"/>
    <w:rsid w:val="004D789F"/>
    <w:rsid w:val="004E065E"/>
    <w:rsid w:val="004E788D"/>
    <w:rsid w:val="004F1BD1"/>
    <w:rsid w:val="004F49BF"/>
    <w:rsid w:val="00502EC1"/>
    <w:rsid w:val="00511F18"/>
    <w:rsid w:val="00512895"/>
    <w:rsid w:val="00520F9B"/>
    <w:rsid w:val="00526CA3"/>
    <w:rsid w:val="00533FCF"/>
    <w:rsid w:val="00536F4E"/>
    <w:rsid w:val="005375A6"/>
    <w:rsid w:val="00543D8C"/>
    <w:rsid w:val="005513BE"/>
    <w:rsid w:val="005626C9"/>
    <w:rsid w:val="005634C1"/>
    <w:rsid w:val="005706FC"/>
    <w:rsid w:val="00575F6C"/>
    <w:rsid w:val="0057665B"/>
    <w:rsid w:val="005770EB"/>
    <w:rsid w:val="005816A1"/>
    <w:rsid w:val="00582CFE"/>
    <w:rsid w:val="00592859"/>
    <w:rsid w:val="00593311"/>
    <w:rsid w:val="005A0812"/>
    <w:rsid w:val="005A677C"/>
    <w:rsid w:val="005B2BE3"/>
    <w:rsid w:val="005B2E6A"/>
    <w:rsid w:val="005B57B6"/>
    <w:rsid w:val="005B66AA"/>
    <w:rsid w:val="005C24AC"/>
    <w:rsid w:val="005C6225"/>
    <w:rsid w:val="005D5EB1"/>
    <w:rsid w:val="005F72DA"/>
    <w:rsid w:val="0060358B"/>
    <w:rsid w:val="0060640C"/>
    <w:rsid w:val="00615C11"/>
    <w:rsid w:val="00616F1E"/>
    <w:rsid w:val="00623977"/>
    <w:rsid w:val="0063574B"/>
    <w:rsid w:val="006369D5"/>
    <w:rsid w:val="00636C7C"/>
    <w:rsid w:val="0063782C"/>
    <w:rsid w:val="0063784C"/>
    <w:rsid w:val="00644C33"/>
    <w:rsid w:val="0065070A"/>
    <w:rsid w:val="00650F38"/>
    <w:rsid w:val="00664FD2"/>
    <w:rsid w:val="006665F5"/>
    <w:rsid w:val="00671037"/>
    <w:rsid w:val="00674603"/>
    <w:rsid w:val="00676A7D"/>
    <w:rsid w:val="00684033"/>
    <w:rsid w:val="00693983"/>
    <w:rsid w:val="00695E27"/>
    <w:rsid w:val="006B45D7"/>
    <w:rsid w:val="006B5589"/>
    <w:rsid w:val="006B5C60"/>
    <w:rsid w:val="006B7804"/>
    <w:rsid w:val="006C0B18"/>
    <w:rsid w:val="006C1C74"/>
    <w:rsid w:val="006C35DC"/>
    <w:rsid w:val="006C56F9"/>
    <w:rsid w:val="006E25FE"/>
    <w:rsid w:val="006E6F7B"/>
    <w:rsid w:val="006F0B5D"/>
    <w:rsid w:val="006F18A2"/>
    <w:rsid w:val="006F504F"/>
    <w:rsid w:val="006F5587"/>
    <w:rsid w:val="006F67C0"/>
    <w:rsid w:val="00704A61"/>
    <w:rsid w:val="007056BE"/>
    <w:rsid w:val="007164B3"/>
    <w:rsid w:val="0072333D"/>
    <w:rsid w:val="00725DEB"/>
    <w:rsid w:val="00727F46"/>
    <w:rsid w:val="007301EC"/>
    <w:rsid w:val="00731D5D"/>
    <w:rsid w:val="0073204E"/>
    <w:rsid w:val="00732DB8"/>
    <w:rsid w:val="007339B7"/>
    <w:rsid w:val="007354DF"/>
    <w:rsid w:val="0074048D"/>
    <w:rsid w:val="007408D6"/>
    <w:rsid w:val="00746978"/>
    <w:rsid w:val="00746B61"/>
    <w:rsid w:val="007508E3"/>
    <w:rsid w:val="00763627"/>
    <w:rsid w:val="00764D93"/>
    <w:rsid w:val="00790B61"/>
    <w:rsid w:val="007A42AF"/>
    <w:rsid w:val="007B1F2E"/>
    <w:rsid w:val="007B36F9"/>
    <w:rsid w:val="007C469D"/>
    <w:rsid w:val="007C76D6"/>
    <w:rsid w:val="007D79FA"/>
    <w:rsid w:val="007D7CA9"/>
    <w:rsid w:val="007E284D"/>
    <w:rsid w:val="007F72F5"/>
    <w:rsid w:val="008212CD"/>
    <w:rsid w:val="0082728C"/>
    <w:rsid w:val="00841599"/>
    <w:rsid w:val="00851C9A"/>
    <w:rsid w:val="00853CEA"/>
    <w:rsid w:val="00853F07"/>
    <w:rsid w:val="008649D4"/>
    <w:rsid w:val="00866447"/>
    <w:rsid w:val="0087202A"/>
    <w:rsid w:val="00873FDA"/>
    <w:rsid w:val="0087495C"/>
    <w:rsid w:val="0087790C"/>
    <w:rsid w:val="00885DC2"/>
    <w:rsid w:val="00887AA1"/>
    <w:rsid w:val="0089439D"/>
    <w:rsid w:val="008A32E8"/>
    <w:rsid w:val="008A4134"/>
    <w:rsid w:val="008F1A31"/>
    <w:rsid w:val="0090369F"/>
    <w:rsid w:val="00903993"/>
    <w:rsid w:val="00911DFE"/>
    <w:rsid w:val="009162DB"/>
    <w:rsid w:val="00916A11"/>
    <w:rsid w:val="009203F5"/>
    <w:rsid w:val="00932A8A"/>
    <w:rsid w:val="00932DD8"/>
    <w:rsid w:val="00933542"/>
    <w:rsid w:val="009358C3"/>
    <w:rsid w:val="0093771F"/>
    <w:rsid w:val="0094783B"/>
    <w:rsid w:val="00950902"/>
    <w:rsid w:val="0095521A"/>
    <w:rsid w:val="00955731"/>
    <w:rsid w:val="00965BCF"/>
    <w:rsid w:val="00965E88"/>
    <w:rsid w:val="009724D5"/>
    <w:rsid w:val="009753C2"/>
    <w:rsid w:val="00982538"/>
    <w:rsid w:val="009868BB"/>
    <w:rsid w:val="00995D9E"/>
    <w:rsid w:val="009A1981"/>
    <w:rsid w:val="009A44EC"/>
    <w:rsid w:val="009A5D89"/>
    <w:rsid w:val="009B12C3"/>
    <w:rsid w:val="009B5686"/>
    <w:rsid w:val="009C1805"/>
    <w:rsid w:val="009D3615"/>
    <w:rsid w:val="009D5076"/>
    <w:rsid w:val="009E5C37"/>
    <w:rsid w:val="009E6712"/>
    <w:rsid w:val="009E7777"/>
    <w:rsid w:val="00A02E2C"/>
    <w:rsid w:val="00A0300F"/>
    <w:rsid w:val="00A13635"/>
    <w:rsid w:val="00A140C6"/>
    <w:rsid w:val="00A206EF"/>
    <w:rsid w:val="00A26567"/>
    <w:rsid w:val="00A3235B"/>
    <w:rsid w:val="00A34637"/>
    <w:rsid w:val="00A35B88"/>
    <w:rsid w:val="00A400CD"/>
    <w:rsid w:val="00A45342"/>
    <w:rsid w:val="00A462BA"/>
    <w:rsid w:val="00A51659"/>
    <w:rsid w:val="00A702AC"/>
    <w:rsid w:val="00A75D59"/>
    <w:rsid w:val="00A83B88"/>
    <w:rsid w:val="00A86E75"/>
    <w:rsid w:val="00A9636B"/>
    <w:rsid w:val="00A97433"/>
    <w:rsid w:val="00AA1F31"/>
    <w:rsid w:val="00AA5B99"/>
    <w:rsid w:val="00AB0DCD"/>
    <w:rsid w:val="00AB64B9"/>
    <w:rsid w:val="00AC0A73"/>
    <w:rsid w:val="00AC1FE4"/>
    <w:rsid w:val="00AC4F83"/>
    <w:rsid w:val="00AC726D"/>
    <w:rsid w:val="00AE717E"/>
    <w:rsid w:val="00AF1FEC"/>
    <w:rsid w:val="00AF6BDB"/>
    <w:rsid w:val="00B0401C"/>
    <w:rsid w:val="00B05328"/>
    <w:rsid w:val="00B214E3"/>
    <w:rsid w:val="00B262EE"/>
    <w:rsid w:val="00B35541"/>
    <w:rsid w:val="00B35EB2"/>
    <w:rsid w:val="00B36A7B"/>
    <w:rsid w:val="00B50633"/>
    <w:rsid w:val="00B5270D"/>
    <w:rsid w:val="00B55121"/>
    <w:rsid w:val="00B570E7"/>
    <w:rsid w:val="00B60DC2"/>
    <w:rsid w:val="00B63A86"/>
    <w:rsid w:val="00B641E9"/>
    <w:rsid w:val="00B724E3"/>
    <w:rsid w:val="00B7316E"/>
    <w:rsid w:val="00B73AEF"/>
    <w:rsid w:val="00B75AB2"/>
    <w:rsid w:val="00B80524"/>
    <w:rsid w:val="00B8154A"/>
    <w:rsid w:val="00B85E0B"/>
    <w:rsid w:val="00B901CE"/>
    <w:rsid w:val="00B9057D"/>
    <w:rsid w:val="00B9141C"/>
    <w:rsid w:val="00B95ED2"/>
    <w:rsid w:val="00B97319"/>
    <w:rsid w:val="00B97337"/>
    <w:rsid w:val="00BA2DAD"/>
    <w:rsid w:val="00BA5861"/>
    <w:rsid w:val="00BA758A"/>
    <w:rsid w:val="00BB105A"/>
    <w:rsid w:val="00BC625F"/>
    <w:rsid w:val="00BD19A7"/>
    <w:rsid w:val="00BD422F"/>
    <w:rsid w:val="00BD53E7"/>
    <w:rsid w:val="00BD6C10"/>
    <w:rsid w:val="00BE1312"/>
    <w:rsid w:val="00BE26BE"/>
    <w:rsid w:val="00BE3CB4"/>
    <w:rsid w:val="00BF4661"/>
    <w:rsid w:val="00C106E0"/>
    <w:rsid w:val="00C11E98"/>
    <w:rsid w:val="00C125D9"/>
    <w:rsid w:val="00C13162"/>
    <w:rsid w:val="00C1760C"/>
    <w:rsid w:val="00C27D6C"/>
    <w:rsid w:val="00C31659"/>
    <w:rsid w:val="00C425AD"/>
    <w:rsid w:val="00C6510D"/>
    <w:rsid w:val="00C67F2D"/>
    <w:rsid w:val="00C71CC3"/>
    <w:rsid w:val="00C733ED"/>
    <w:rsid w:val="00C75138"/>
    <w:rsid w:val="00C86722"/>
    <w:rsid w:val="00C92A3A"/>
    <w:rsid w:val="00C96FE1"/>
    <w:rsid w:val="00CA1374"/>
    <w:rsid w:val="00CA5D0F"/>
    <w:rsid w:val="00CA66EA"/>
    <w:rsid w:val="00CC6007"/>
    <w:rsid w:val="00CC73BB"/>
    <w:rsid w:val="00CC7A99"/>
    <w:rsid w:val="00CD36BB"/>
    <w:rsid w:val="00CE1B88"/>
    <w:rsid w:val="00CE5FD8"/>
    <w:rsid w:val="00CF33C6"/>
    <w:rsid w:val="00CF46EF"/>
    <w:rsid w:val="00CF5739"/>
    <w:rsid w:val="00D00C0B"/>
    <w:rsid w:val="00D028CD"/>
    <w:rsid w:val="00D070D1"/>
    <w:rsid w:val="00D07C17"/>
    <w:rsid w:val="00D21CBA"/>
    <w:rsid w:val="00D369A9"/>
    <w:rsid w:val="00D523F5"/>
    <w:rsid w:val="00D530EB"/>
    <w:rsid w:val="00D53A67"/>
    <w:rsid w:val="00D56163"/>
    <w:rsid w:val="00D56602"/>
    <w:rsid w:val="00D729AC"/>
    <w:rsid w:val="00D72F5D"/>
    <w:rsid w:val="00D77A14"/>
    <w:rsid w:val="00D83369"/>
    <w:rsid w:val="00D87E9B"/>
    <w:rsid w:val="00D90E96"/>
    <w:rsid w:val="00D9723D"/>
    <w:rsid w:val="00DA20A3"/>
    <w:rsid w:val="00DA3D87"/>
    <w:rsid w:val="00DA5FF3"/>
    <w:rsid w:val="00DB1A86"/>
    <w:rsid w:val="00DB487C"/>
    <w:rsid w:val="00DC689B"/>
    <w:rsid w:val="00DD0EF6"/>
    <w:rsid w:val="00DF190B"/>
    <w:rsid w:val="00DF5A4B"/>
    <w:rsid w:val="00E058E4"/>
    <w:rsid w:val="00E07E0F"/>
    <w:rsid w:val="00E1451F"/>
    <w:rsid w:val="00E1506B"/>
    <w:rsid w:val="00E17D6D"/>
    <w:rsid w:val="00E22D9B"/>
    <w:rsid w:val="00E23CD7"/>
    <w:rsid w:val="00E271BB"/>
    <w:rsid w:val="00E3686E"/>
    <w:rsid w:val="00E416A9"/>
    <w:rsid w:val="00E43D87"/>
    <w:rsid w:val="00E44A44"/>
    <w:rsid w:val="00E57127"/>
    <w:rsid w:val="00E62C23"/>
    <w:rsid w:val="00E648C5"/>
    <w:rsid w:val="00E7156B"/>
    <w:rsid w:val="00E71D0C"/>
    <w:rsid w:val="00E722BF"/>
    <w:rsid w:val="00E8671D"/>
    <w:rsid w:val="00E91F51"/>
    <w:rsid w:val="00E94DC3"/>
    <w:rsid w:val="00EA04A6"/>
    <w:rsid w:val="00EB15DA"/>
    <w:rsid w:val="00EC15A2"/>
    <w:rsid w:val="00EC4199"/>
    <w:rsid w:val="00ED0313"/>
    <w:rsid w:val="00EE46C5"/>
    <w:rsid w:val="00EE4B94"/>
    <w:rsid w:val="00EE7A47"/>
    <w:rsid w:val="00EE7EBA"/>
    <w:rsid w:val="00EF09BF"/>
    <w:rsid w:val="00F0157B"/>
    <w:rsid w:val="00F05A9D"/>
    <w:rsid w:val="00F204C7"/>
    <w:rsid w:val="00F23E8D"/>
    <w:rsid w:val="00F40C70"/>
    <w:rsid w:val="00F440A1"/>
    <w:rsid w:val="00F46C79"/>
    <w:rsid w:val="00F5306F"/>
    <w:rsid w:val="00F548CE"/>
    <w:rsid w:val="00F5547C"/>
    <w:rsid w:val="00F611BE"/>
    <w:rsid w:val="00F611F3"/>
    <w:rsid w:val="00F65848"/>
    <w:rsid w:val="00F72075"/>
    <w:rsid w:val="00F7207A"/>
    <w:rsid w:val="00F76FCA"/>
    <w:rsid w:val="00F82768"/>
    <w:rsid w:val="00F85C9B"/>
    <w:rsid w:val="00F86D50"/>
    <w:rsid w:val="00F93153"/>
    <w:rsid w:val="00FA0413"/>
    <w:rsid w:val="00FA05F1"/>
    <w:rsid w:val="00FA1EC8"/>
    <w:rsid w:val="00FA64BB"/>
    <w:rsid w:val="00FB3C64"/>
    <w:rsid w:val="00FB4723"/>
    <w:rsid w:val="00FC0DCA"/>
    <w:rsid w:val="00FE2F7E"/>
    <w:rsid w:val="00FF0F1B"/>
    <w:rsid w:val="00FF1A7E"/>
    <w:rsid w:val="00FF29BC"/>
    <w:rsid w:val="00FF64C9"/>
    <w:rsid w:val="00FF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D"/>
  </w:style>
  <w:style w:type="paragraph" w:styleId="1">
    <w:name w:val="heading 1"/>
    <w:basedOn w:val="a"/>
    <w:link w:val="10"/>
    <w:uiPriority w:val="9"/>
    <w:qFormat/>
    <w:rsid w:val="00D523F5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3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23F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3F5"/>
    <w:rPr>
      <w:b/>
      <w:bCs/>
    </w:rPr>
  </w:style>
  <w:style w:type="character" w:customStyle="1" w:styleId="apple-converted-space">
    <w:name w:val="apple-converted-space"/>
    <w:basedOn w:val="a0"/>
    <w:rsid w:val="00D523F5"/>
  </w:style>
  <w:style w:type="character" w:styleId="a5">
    <w:name w:val="Hyperlink"/>
    <w:basedOn w:val="a0"/>
    <w:uiPriority w:val="99"/>
    <w:semiHidden/>
    <w:unhideWhenUsed/>
    <w:rsid w:val="00D52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518">
          <w:marLeft w:val="0"/>
          <w:marRight w:val="0"/>
          <w:marTop w:val="3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328">
          <w:marLeft w:val="0"/>
          <w:marRight w:val="0"/>
          <w:marTop w:val="0"/>
          <w:marBottom w:val="0"/>
          <w:divBdr>
            <w:top w:val="single" w:sz="6" w:space="0" w:color="96A47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3454</Characters>
  <Application>Microsoft Office Word</Application>
  <DocSecurity>0</DocSecurity>
  <Lines>28</Lines>
  <Paragraphs>8</Paragraphs>
  <ScaleCrop>false</ScaleCrop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</cp:lastModifiedBy>
  <cp:revision>2</cp:revision>
  <dcterms:created xsi:type="dcterms:W3CDTF">2017-04-28T10:22:00Z</dcterms:created>
  <dcterms:modified xsi:type="dcterms:W3CDTF">2019-02-25T09:49:00Z</dcterms:modified>
</cp:coreProperties>
</file>